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1D" w:rsidRDefault="001C361D" w:rsidP="001C361D">
      <w:pPr>
        <w:spacing w:after="0" w:line="259" w:lineRule="auto"/>
        <w:ind w:left="-5" w:right="0"/>
        <w:jc w:val="left"/>
        <w:rPr>
          <w:rFonts w:asciiTheme="minorHAnsi" w:hAnsiTheme="minorHAnsi" w:cstheme="minorHAnsi"/>
          <w:b/>
          <w:sz w:val="22"/>
        </w:rPr>
      </w:pPr>
    </w:p>
    <w:p w:rsidR="001C361D" w:rsidRDefault="001C361D" w:rsidP="001C361D">
      <w:pPr>
        <w:spacing w:after="0" w:line="259" w:lineRule="auto"/>
        <w:ind w:left="-5" w:right="0"/>
        <w:jc w:val="left"/>
        <w:rPr>
          <w:rFonts w:asciiTheme="minorHAnsi" w:hAnsiTheme="minorHAnsi" w:cstheme="minorHAnsi"/>
          <w:b/>
          <w:sz w:val="22"/>
        </w:rPr>
      </w:pPr>
    </w:p>
    <w:p w:rsidR="001C361D" w:rsidRPr="004A435C" w:rsidRDefault="001C361D" w:rsidP="001C361D">
      <w:pPr>
        <w:spacing w:after="0" w:line="259" w:lineRule="auto"/>
        <w:ind w:left="-5" w:right="0"/>
        <w:jc w:val="left"/>
        <w:rPr>
          <w:rFonts w:asciiTheme="minorHAnsi" w:hAnsiTheme="minorHAnsi" w:cstheme="minorHAnsi"/>
          <w:sz w:val="22"/>
        </w:rPr>
      </w:pPr>
      <w:r w:rsidRPr="004A435C">
        <w:rPr>
          <w:rFonts w:asciiTheme="minorHAnsi" w:hAnsiTheme="minorHAnsi" w:cstheme="minorHAnsi"/>
          <w:b/>
          <w:sz w:val="22"/>
        </w:rPr>
        <w:t xml:space="preserve">Allegato 1 </w:t>
      </w:r>
    </w:p>
    <w:p w:rsidR="001C361D" w:rsidRPr="004A435C" w:rsidRDefault="001C361D" w:rsidP="001C361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4A435C">
        <w:rPr>
          <w:rFonts w:asciiTheme="minorHAnsi" w:hAnsiTheme="minorHAnsi" w:cstheme="minorHAnsi"/>
          <w:b/>
          <w:sz w:val="22"/>
        </w:rPr>
        <w:t xml:space="preserve"> </w:t>
      </w:r>
    </w:p>
    <w:p w:rsidR="001C361D" w:rsidRPr="004A435C" w:rsidRDefault="001C361D" w:rsidP="001C361D">
      <w:pPr>
        <w:spacing w:after="0" w:line="259" w:lineRule="auto"/>
        <w:ind w:left="-5" w:right="0"/>
        <w:jc w:val="left"/>
        <w:rPr>
          <w:rFonts w:asciiTheme="minorHAnsi" w:hAnsiTheme="minorHAnsi" w:cstheme="minorHAnsi"/>
          <w:sz w:val="22"/>
        </w:rPr>
      </w:pPr>
      <w:r w:rsidRPr="004A435C">
        <w:rPr>
          <w:rFonts w:asciiTheme="minorHAnsi" w:hAnsiTheme="minorHAnsi" w:cstheme="minorHAnsi"/>
          <w:b/>
          <w:sz w:val="22"/>
        </w:rPr>
        <w:t xml:space="preserve">Modello di autodichiarazione </w:t>
      </w:r>
    </w:p>
    <w:p w:rsidR="001C361D" w:rsidRPr="004A435C" w:rsidRDefault="001C361D" w:rsidP="001C361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4A435C">
        <w:rPr>
          <w:rFonts w:asciiTheme="minorHAnsi" w:hAnsiTheme="minorHAnsi" w:cstheme="minorHAnsi"/>
          <w:b/>
          <w:sz w:val="22"/>
        </w:rPr>
        <w:t xml:space="preserve"> </w:t>
      </w:r>
    </w:p>
    <w:p w:rsidR="001C361D" w:rsidRPr="004A435C" w:rsidRDefault="001C361D" w:rsidP="001C361D">
      <w:pPr>
        <w:ind w:left="-5" w:right="208"/>
        <w:rPr>
          <w:rFonts w:asciiTheme="minorHAnsi" w:hAnsiTheme="minorHAnsi" w:cstheme="minorHAnsi"/>
          <w:sz w:val="22"/>
        </w:rPr>
      </w:pPr>
      <w:r w:rsidRPr="004A435C">
        <w:rPr>
          <w:rFonts w:asciiTheme="minorHAnsi" w:hAnsiTheme="minorHAnsi" w:cstheme="minorHAnsi"/>
          <w:b/>
          <w:sz w:val="22"/>
        </w:rPr>
        <w:t>Autodichiarazione relativa alla partecipazione alla procedura ordinaria</w:t>
      </w:r>
      <w:r w:rsidRPr="004A435C">
        <w:rPr>
          <w:rFonts w:asciiTheme="minorHAnsi" w:hAnsiTheme="minorHAnsi" w:cstheme="minorHAnsi"/>
          <w:b/>
          <w:i/>
          <w:sz w:val="22"/>
        </w:rPr>
        <w:t xml:space="preserve">, </w:t>
      </w:r>
      <w:r w:rsidRPr="004A435C">
        <w:rPr>
          <w:rFonts w:asciiTheme="minorHAnsi" w:hAnsiTheme="minorHAnsi" w:cstheme="minorHAnsi"/>
          <w:sz w:val="22"/>
        </w:rPr>
        <w:t xml:space="preserve">finalizzata al reclutamento del personale docente per posti comuni e di sostegno nella scuola secondaria di primo e secondo grado in attuazione dell’articolo 59, comma 14, del decreto-legge 25 maggio 2021 n. 73 – </w:t>
      </w:r>
      <w:r w:rsidRPr="004A435C">
        <w:rPr>
          <w:rFonts w:asciiTheme="minorHAnsi" w:hAnsiTheme="minorHAnsi" w:cstheme="minorHAnsi"/>
          <w:b/>
          <w:sz w:val="22"/>
        </w:rPr>
        <w:t xml:space="preserve">D.D. 499 e 649 del 2020. </w:t>
      </w:r>
    </w:p>
    <w:p w:rsidR="001C361D" w:rsidRPr="004A435C" w:rsidRDefault="001C361D" w:rsidP="001C361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4A435C">
        <w:rPr>
          <w:rFonts w:asciiTheme="minorHAnsi" w:hAnsiTheme="minorHAnsi" w:cstheme="minorHAnsi"/>
          <w:b/>
          <w:sz w:val="22"/>
        </w:rPr>
        <w:t xml:space="preserve"> </w:t>
      </w:r>
    </w:p>
    <w:p w:rsidR="001C361D" w:rsidRPr="004A435C" w:rsidRDefault="001C361D" w:rsidP="001C361D">
      <w:pPr>
        <w:tabs>
          <w:tab w:val="center" w:pos="9786"/>
        </w:tabs>
        <w:ind w:left="-15" w:right="0" w:firstLine="0"/>
        <w:jc w:val="left"/>
        <w:rPr>
          <w:rFonts w:asciiTheme="minorHAnsi" w:hAnsiTheme="minorHAnsi" w:cstheme="minorHAnsi"/>
          <w:sz w:val="22"/>
        </w:rPr>
      </w:pPr>
      <w:r w:rsidRPr="004A435C">
        <w:rPr>
          <w:rFonts w:asciiTheme="minorHAnsi" w:hAnsiTheme="minorHAnsi" w:cstheme="minorHAnsi"/>
          <w:sz w:val="22"/>
        </w:rPr>
        <w:t xml:space="preserve">Il/la sottoscritto/a  </w:t>
      </w:r>
      <w:r w:rsidRPr="004A435C">
        <w:rPr>
          <w:rFonts w:asciiTheme="minorHAnsi" w:hAnsiTheme="minorHAnsi" w:cstheme="minorHAnsi"/>
          <w:sz w:val="22"/>
          <w:u w:val="single" w:color="000000"/>
        </w:rPr>
        <w:t xml:space="preserve">  </w:t>
      </w:r>
      <w:r w:rsidRPr="004A435C">
        <w:rPr>
          <w:rFonts w:asciiTheme="minorHAnsi" w:hAnsiTheme="minorHAnsi" w:cstheme="minorHAnsi"/>
          <w:sz w:val="22"/>
          <w:u w:val="single" w:color="000000"/>
        </w:rPr>
        <w:tab/>
      </w:r>
      <w:r w:rsidRPr="004A435C">
        <w:rPr>
          <w:rFonts w:asciiTheme="minorHAnsi" w:hAnsiTheme="minorHAnsi" w:cstheme="minorHAnsi"/>
          <w:sz w:val="22"/>
        </w:rPr>
        <w:t xml:space="preserve"> </w:t>
      </w:r>
    </w:p>
    <w:p w:rsidR="001C361D" w:rsidRPr="004A435C" w:rsidRDefault="001C361D" w:rsidP="001C361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4A435C">
        <w:rPr>
          <w:rFonts w:asciiTheme="minorHAnsi" w:hAnsiTheme="minorHAnsi" w:cstheme="minorHAnsi"/>
          <w:sz w:val="22"/>
        </w:rPr>
        <w:t xml:space="preserve"> </w:t>
      </w:r>
    </w:p>
    <w:p w:rsidR="001C361D" w:rsidRPr="004A435C" w:rsidRDefault="001C361D" w:rsidP="001C361D">
      <w:pPr>
        <w:tabs>
          <w:tab w:val="center" w:pos="4963"/>
          <w:tab w:val="center" w:pos="5914"/>
          <w:tab w:val="center" w:pos="9709"/>
        </w:tabs>
        <w:ind w:left="-15" w:right="0" w:firstLine="0"/>
        <w:jc w:val="left"/>
        <w:rPr>
          <w:rFonts w:asciiTheme="minorHAnsi" w:hAnsiTheme="minorHAnsi" w:cstheme="minorHAnsi"/>
          <w:sz w:val="22"/>
        </w:rPr>
      </w:pPr>
      <w:proofErr w:type="gramStart"/>
      <w:r w:rsidRPr="004A435C">
        <w:rPr>
          <w:rFonts w:asciiTheme="minorHAnsi" w:hAnsiTheme="minorHAnsi" w:cstheme="minorHAnsi"/>
          <w:sz w:val="22"/>
        </w:rPr>
        <w:t>nato</w:t>
      </w:r>
      <w:proofErr w:type="gramEnd"/>
      <w:r w:rsidRPr="004A435C">
        <w:rPr>
          <w:rFonts w:asciiTheme="minorHAnsi" w:hAnsiTheme="minorHAnsi" w:cstheme="minorHAnsi"/>
          <w:sz w:val="22"/>
        </w:rPr>
        <w:t>/a</w:t>
      </w:r>
      <w:r w:rsidRPr="004A435C">
        <w:rPr>
          <w:rFonts w:asciiTheme="minorHAnsi" w:hAnsiTheme="minorHAnsi" w:cstheme="minorHAnsi"/>
          <w:sz w:val="22"/>
          <w:u w:val="single" w:color="000000"/>
        </w:rPr>
        <w:t xml:space="preserve"> </w:t>
      </w:r>
      <w:r w:rsidRPr="004A435C">
        <w:rPr>
          <w:rFonts w:asciiTheme="minorHAnsi" w:hAnsiTheme="minorHAnsi" w:cstheme="minorHAnsi"/>
          <w:sz w:val="22"/>
          <w:u w:val="single" w:color="000000"/>
        </w:rPr>
        <w:tab/>
      </w:r>
      <w:r w:rsidRPr="004A435C">
        <w:rPr>
          <w:rFonts w:asciiTheme="minorHAnsi" w:hAnsiTheme="minorHAnsi" w:cstheme="minorHAnsi"/>
          <w:sz w:val="22"/>
        </w:rPr>
        <w:t>(</w:t>
      </w:r>
      <w:r w:rsidRPr="004A435C">
        <w:rPr>
          <w:rFonts w:asciiTheme="minorHAnsi" w:hAnsiTheme="minorHAnsi" w:cstheme="minorHAnsi"/>
          <w:sz w:val="22"/>
          <w:u w:val="single" w:color="000000"/>
        </w:rPr>
        <w:t xml:space="preserve"> </w:t>
      </w:r>
      <w:r w:rsidRPr="004A435C">
        <w:rPr>
          <w:rFonts w:asciiTheme="minorHAnsi" w:hAnsiTheme="minorHAnsi" w:cstheme="minorHAnsi"/>
          <w:sz w:val="22"/>
          <w:u w:val="single" w:color="000000"/>
        </w:rPr>
        <w:tab/>
      </w:r>
      <w:r w:rsidRPr="004A435C">
        <w:rPr>
          <w:rFonts w:asciiTheme="minorHAnsi" w:hAnsiTheme="minorHAnsi" w:cstheme="minorHAnsi"/>
          <w:sz w:val="22"/>
        </w:rPr>
        <w:t>) il</w:t>
      </w:r>
      <w:r w:rsidRPr="004A435C">
        <w:rPr>
          <w:rFonts w:asciiTheme="minorHAnsi" w:hAnsiTheme="minorHAnsi" w:cstheme="minorHAnsi"/>
          <w:sz w:val="22"/>
          <w:u w:val="single" w:color="000000"/>
        </w:rPr>
        <w:t xml:space="preserve"> </w:t>
      </w:r>
      <w:r w:rsidRPr="004A435C">
        <w:rPr>
          <w:rFonts w:asciiTheme="minorHAnsi" w:hAnsiTheme="minorHAnsi" w:cstheme="minorHAnsi"/>
          <w:sz w:val="22"/>
          <w:u w:val="single" w:color="000000"/>
        </w:rPr>
        <w:tab/>
      </w:r>
      <w:r w:rsidRPr="004A435C">
        <w:rPr>
          <w:rFonts w:asciiTheme="minorHAnsi" w:hAnsiTheme="minorHAnsi" w:cstheme="minorHAnsi"/>
          <w:sz w:val="22"/>
        </w:rPr>
        <w:t xml:space="preserve">, </w:t>
      </w:r>
    </w:p>
    <w:p w:rsidR="001C361D" w:rsidRPr="004A435C" w:rsidRDefault="001C361D" w:rsidP="001C361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4A435C">
        <w:rPr>
          <w:rFonts w:asciiTheme="minorHAnsi" w:hAnsiTheme="minorHAnsi" w:cstheme="minorHAnsi"/>
          <w:sz w:val="22"/>
        </w:rPr>
        <w:t xml:space="preserve"> </w:t>
      </w:r>
    </w:p>
    <w:p w:rsidR="001C361D" w:rsidRPr="004A435C" w:rsidRDefault="001C361D" w:rsidP="001C361D">
      <w:pPr>
        <w:tabs>
          <w:tab w:val="center" w:pos="9709"/>
        </w:tabs>
        <w:ind w:left="-15" w:right="0" w:firstLine="0"/>
        <w:jc w:val="left"/>
        <w:rPr>
          <w:rFonts w:asciiTheme="minorHAnsi" w:hAnsiTheme="minorHAnsi" w:cstheme="minorHAnsi"/>
          <w:sz w:val="22"/>
        </w:rPr>
      </w:pPr>
      <w:proofErr w:type="gramStart"/>
      <w:r w:rsidRPr="004A435C">
        <w:rPr>
          <w:rFonts w:asciiTheme="minorHAnsi" w:hAnsiTheme="minorHAnsi" w:cstheme="minorHAnsi"/>
          <w:sz w:val="22"/>
        </w:rPr>
        <w:t>residente</w:t>
      </w:r>
      <w:proofErr w:type="gramEnd"/>
      <w:r w:rsidRPr="004A435C">
        <w:rPr>
          <w:rFonts w:asciiTheme="minorHAnsi" w:hAnsiTheme="minorHAnsi" w:cstheme="minorHAnsi"/>
          <w:sz w:val="22"/>
        </w:rPr>
        <w:t xml:space="preserve"> a</w:t>
      </w:r>
      <w:r w:rsidRPr="004A435C">
        <w:rPr>
          <w:rFonts w:asciiTheme="minorHAnsi" w:hAnsiTheme="minorHAnsi" w:cstheme="minorHAnsi"/>
          <w:sz w:val="22"/>
          <w:u w:val="single" w:color="000000"/>
        </w:rPr>
        <w:t xml:space="preserve"> </w:t>
      </w:r>
      <w:r w:rsidRPr="004A435C">
        <w:rPr>
          <w:rFonts w:asciiTheme="minorHAnsi" w:hAnsiTheme="minorHAnsi" w:cstheme="minorHAnsi"/>
          <w:sz w:val="22"/>
          <w:u w:val="single" w:color="000000"/>
        </w:rPr>
        <w:tab/>
      </w:r>
      <w:r w:rsidRPr="004A435C">
        <w:rPr>
          <w:rFonts w:asciiTheme="minorHAnsi" w:hAnsiTheme="minorHAnsi" w:cstheme="minorHAnsi"/>
          <w:sz w:val="22"/>
        </w:rPr>
        <w:t xml:space="preserve">, </w:t>
      </w:r>
    </w:p>
    <w:p w:rsidR="001C361D" w:rsidRPr="004A435C" w:rsidRDefault="001C361D" w:rsidP="001C361D">
      <w:pPr>
        <w:ind w:left="-5" w:right="8049"/>
        <w:rPr>
          <w:rFonts w:asciiTheme="minorHAnsi" w:hAnsiTheme="minorHAnsi" w:cstheme="minorHAnsi"/>
          <w:sz w:val="22"/>
        </w:rPr>
      </w:pPr>
      <w:r w:rsidRPr="004A435C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4A435C">
        <w:rPr>
          <w:rFonts w:asciiTheme="minorHAnsi" w:hAnsiTheme="minorHAnsi" w:cstheme="minorHAnsi"/>
          <w:sz w:val="22"/>
        </w:rPr>
        <w:t>documento</w:t>
      </w:r>
      <w:proofErr w:type="gramEnd"/>
      <w:r w:rsidRPr="004A435C">
        <w:rPr>
          <w:rFonts w:asciiTheme="minorHAnsi" w:hAnsiTheme="minorHAnsi" w:cstheme="minorHAnsi"/>
          <w:sz w:val="22"/>
        </w:rPr>
        <w:t xml:space="preserve"> di identità n. </w:t>
      </w:r>
      <w:r w:rsidRPr="004A435C">
        <w:rPr>
          <w:rFonts w:asciiTheme="minorHAnsi" w:hAnsiTheme="minorHAnsi" w:cstheme="minorHAnsi"/>
          <w:sz w:val="22"/>
          <w:u w:val="single" w:color="000000"/>
        </w:rPr>
        <w:t xml:space="preserve">  </w:t>
      </w:r>
      <w:r w:rsidRPr="004A435C">
        <w:rPr>
          <w:rFonts w:asciiTheme="minorHAnsi" w:hAnsiTheme="minorHAnsi" w:cstheme="minorHAnsi"/>
          <w:sz w:val="22"/>
          <w:u w:val="single" w:color="000000"/>
        </w:rPr>
        <w:tab/>
      </w:r>
      <w:r w:rsidRPr="004A435C">
        <w:rPr>
          <w:rFonts w:asciiTheme="minorHAnsi" w:hAnsiTheme="minorHAnsi" w:cstheme="minorHAnsi"/>
          <w:sz w:val="22"/>
        </w:rPr>
        <w:t xml:space="preserve"> </w:t>
      </w:r>
    </w:p>
    <w:p w:rsidR="001C361D" w:rsidRPr="004A435C" w:rsidRDefault="001C361D" w:rsidP="001C361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4A435C">
        <w:rPr>
          <w:rFonts w:asciiTheme="minorHAnsi" w:hAnsiTheme="minorHAnsi" w:cstheme="minorHAnsi"/>
          <w:sz w:val="22"/>
        </w:rPr>
        <w:t xml:space="preserve"> </w:t>
      </w:r>
    </w:p>
    <w:p w:rsidR="001C361D" w:rsidRPr="004A435C" w:rsidRDefault="001C361D" w:rsidP="001C361D">
      <w:pPr>
        <w:tabs>
          <w:tab w:val="center" w:pos="9733"/>
        </w:tabs>
        <w:ind w:left="-15" w:right="0" w:firstLine="0"/>
        <w:jc w:val="left"/>
        <w:rPr>
          <w:rFonts w:asciiTheme="minorHAnsi" w:hAnsiTheme="minorHAnsi" w:cstheme="minorHAnsi"/>
          <w:sz w:val="22"/>
        </w:rPr>
      </w:pPr>
      <w:proofErr w:type="gramStart"/>
      <w:r w:rsidRPr="004A435C">
        <w:rPr>
          <w:rFonts w:asciiTheme="minorHAnsi" w:hAnsiTheme="minorHAnsi" w:cstheme="minorHAnsi"/>
          <w:sz w:val="22"/>
        </w:rPr>
        <w:t>rilasciato</w:t>
      </w:r>
      <w:proofErr w:type="gramEnd"/>
      <w:r w:rsidRPr="004A435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A435C">
        <w:rPr>
          <w:rFonts w:asciiTheme="minorHAnsi" w:hAnsiTheme="minorHAnsi" w:cstheme="minorHAnsi"/>
          <w:sz w:val="22"/>
        </w:rPr>
        <w:t xml:space="preserve">da </w:t>
      </w:r>
      <w:r w:rsidRPr="004A435C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2BF21EBB" wp14:editId="0291BB96">
                <wp:extent cx="3051937" cy="6096"/>
                <wp:effectExtent l="0" t="0" r="0" b="0"/>
                <wp:docPr id="6829" name="Group 6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1937" cy="6096"/>
                          <a:chOff x="0" y="0"/>
                          <a:chExt cx="3051937" cy="6096"/>
                        </a:xfrm>
                      </wpg:grpSpPr>
                      <wps:wsp>
                        <wps:cNvPr id="7790" name="Shape 7790"/>
                        <wps:cNvSpPr/>
                        <wps:spPr>
                          <a:xfrm>
                            <a:off x="0" y="0"/>
                            <a:ext cx="30519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937" h="9144">
                                <a:moveTo>
                                  <a:pt x="0" y="0"/>
                                </a:moveTo>
                                <a:lnTo>
                                  <a:pt x="3051937" y="0"/>
                                </a:lnTo>
                                <a:lnTo>
                                  <a:pt x="30519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5634D7" id="Group 6829" o:spid="_x0000_s1026" style="width:240.3pt;height:.5pt;mso-position-horizontal-relative:char;mso-position-vertical-relative:line" coordsize="305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">
                <v:shape id="Shape 7790" o:spid="_x0000_s1027" style="position:absolute;width:30519;height:91;visibility:visible;mso-wrap-style:square;v-text-anchor:top" coordsize="30519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AWlMQA&#10;AADdAAAADwAAAGRycy9kb3ducmV2LnhtbERPTWvCQBC9C/6HZYRepG60UjV1FREKVSjFKOJxyE6T&#10;YHY2ZFcT/fXuQfD4eN/zZWtKcaXaFZYVDAcRCOLU6oIzBYf99/sUhPPIGkvLpOBGDpaLbmeOsbYN&#10;7+ia+EyEEHYxKsi9r2IpXZqTQTewFXHg/m1t0AdYZ1LX2IRwU8pRFH1KgwWHhhwrWueUnpOLUZCc&#10;mvvu7yMZ7y/rpupnv3icbrZKvfXa1RcIT61/iZ/uH61gMpmF/eFNe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wFpTEAAAA3QAAAA8AAAAAAAAAAAAAAAAAmAIAAGRycy9k&#10;b3ducmV2LnhtbFBLBQYAAAAABAAEAPUAAACJAwAAAAA=&#10;" path="m,l3051937,r,9144l,9144,,e" fillcolor="black" stroked="f" strokeweight="0">
                  <v:stroke miterlimit="83231f" joinstyle="miter"/>
                  <v:path arrowok="t" textboxrect="0,0,3051937,9144"/>
                </v:shape>
                <w10:anchorlock/>
              </v:group>
            </w:pict>
          </mc:Fallback>
        </mc:AlternateContent>
      </w:r>
      <w:r w:rsidRPr="004A435C">
        <w:rPr>
          <w:rFonts w:asciiTheme="minorHAnsi" w:hAnsiTheme="minorHAnsi" w:cstheme="minorHAnsi"/>
          <w:sz w:val="22"/>
        </w:rPr>
        <w:t>il</w:t>
      </w:r>
      <w:proofErr w:type="spellEnd"/>
      <w:r w:rsidRPr="004A435C">
        <w:rPr>
          <w:rFonts w:asciiTheme="minorHAnsi" w:hAnsiTheme="minorHAnsi" w:cstheme="minorHAnsi"/>
          <w:sz w:val="22"/>
          <w:u w:val="single" w:color="000000"/>
        </w:rPr>
        <w:t xml:space="preserve"> </w:t>
      </w:r>
      <w:r w:rsidRPr="004A435C">
        <w:rPr>
          <w:rFonts w:asciiTheme="minorHAnsi" w:hAnsiTheme="minorHAnsi" w:cstheme="minorHAnsi"/>
          <w:sz w:val="22"/>
          <w:u w:val="single" w:color="000000"/>
        </w:rPr>
        <w:tab/>
      </w:r>
      <w:r w:rsidRPr="004A435C">
        <w:rPr>
          <w:rFonts w:asciiTheme="minorHAnsi" w:hAnsiTheme="minorHAnsi" w:cstheme="minorHAnsi"/>
          <w:sz w:val="22"/>
        </w:rPr>
        <w:t xml:space="preserve">, </w:t>
      </w:r>
    </w:p>
    <w:p w:rsidR="001C361D" w:rsidRPr="004A435C" w:rsidRDefault="001C361D" w:rsidP="001C361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bookmarkStart w:id="0" w:name="_GoBack"/>
      <w:r w:rsidRPr="004A435C">
        <w:rPr>
          <w:rFonts w:asciiTheme="minorHAnsi" w:hAnsiTheme="minorHAnsi" w:cstheme="minorHAnsi"/>
          <w:sz w:val="22"/>
        </w:rPr>
        <w:t xml:space="preserve"> </w:t>
      </w:r>
    </w:p>
    <w:p w:rsidR="001C361D" w:rsidRPr="004A435C" w:rsidRDefault="001C361D" w:rsidP="001C361D">
      <w:pPr>
        <w:ind w:left="-5" w:right="190"/>
        <w:rPr>
          <w:rFonts w:asciiTheme="minorHAnsi" w:hAnsiTheme="minorHAnsi" w:cstheme="minorHAnsi"/>
          <w:sz w:val="22"/>
        </w:rPr>
      </w:pPr>
      <w:proofErr w:type="gramStart"/>
      <w:r w:rsidRPr="004A435C">
        <w:rPr>
          <w:rFonts w:asciiTheme="minorHAnsi" w:hAnsiTheme="minorHAnsi" w:cstheme="minorHAnsi"/>
          <w:sz w:val="22"/>
        </w:rPr>
        <w:t>consapevole</w:t>
      </w:r>
      <w:proofErr w:type="gramEnd"/>
      <w:r w:rsidRPr="004A435C">
        <w:rPr>
          <w:rFonts w:asciiTheme="minorHAnsi" w:hAnsiTheme="minorHAnsi" w:cstheme="minorHAnsi"/>
          <w:sz w:val="22"/>
        </w:rPr>
        <w:t xml:space="preserve"> delle conseguenze penali previste dalla legge qualora siano rese dichiarazioni mendaci, ai sensi degli artt. 46 e 47 del D.P.R. n. 445/2000, </w:t>
      </w:r>
    </w:p>
    <w:p w:rsidR="001C361D" w:rsidRPr="004A435C" w:rsidRDefault="001C361D" w:rsidP="001C361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4A435C">
        <w:rPr>
          <w:rFonts w:asciiTheme="minorHAnsi" w:hAnsiTheme="minorHAnsi" w:cstheme="minorHAnsi"/>
          <w:sz w:val="22"/>
        </w:rPr>
        <w:t xml:space="preserve"> </w:t>
      </w:r>
    </w:p>
    <w:bookmarkEnd w:id="0"/>
    <w:p w:rsidR="001C361D" w:rsidRPr="004A435C" w:rsidRDefault="001C361D" w:rsidP="001C361D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4A435C">
        <w:rPr>
          <w:rFonts w:asciiTheme="minorHAnsi" w:hAnsiTheme="minorHAnsi" w:cstheme="minorHAnsi"/>
          <w:b/>
          <w:sz w:val="22"/>
        </w:rPr>
        <w:t xml:space="preserve">DICHIARA SOTTO LA PROPRIA RESPONSABILITÀ </w:t>
      </w:r>
    </w:p>
    <w:p w:rsidR="001C361D" w:rsidRPr="004A435C" w:rsidRDefault="001C361D" w:rsidP="001C361D">
      <w:pPr>
        <w:spacing w:after="7" w:line="259" w:lineRule="auto"/>
        <w:ind w:left="57" w:right="0" w:firstLine="0"/>
        <w:jc w:val="center"/>
        <w:rPr>
          <w:rFonts w:asciiTheme="minorHAnsi" w:hAnsiTheme="minorHAnsi" w:cstheme="minorHAnsi"/>
          <w:sz w:val="22"/>
        </w:rPr>
      </w:pPr>
      <w:r w:rsidRPr="004A435C">
        <w:rPr>
          <w:rFonts w:asciiTheme="minorHAnsi" w:hAnsiTheme="minorHAnsi" w:cstheme="minorHAnsi"/>
          <w:b/>
          <w:sz w:val="22"/>
        </w:rPr>
        <w:t xml:space="preserve"> </w:t>
      </w:r>
    </w:p>
    <w:p w:rsidR="001C361D" w:rsidRPr="004A435C" w:rsidRDefault="001C361D" w:rsidP="001C361D">
      <w:pPr>
        <w:numPr>
          <w:ilvl w:val="0"/>
          <w:numId w:val="1"/>
        </w:numPr>
        <w:ind w:right="145" w:hanging="360"/>
        <w:rPr>
          <w:rFonts w:asciiTheme="minorHAnsi" w:hAnsiTheme="minorHAnsi" w:cstheme="minorHAnsi"/>
          <w:sz w:val="22"/>
        </w:rPr>
      </w:pPr>
      <w:proofErr w:type="gramStart"/>
      <w:r w:rsidRPr="004A435C">
        <w:rPr>
          <w:rFonts w:asciiTheme="minorHAnsi" w:hAnsiTheme="minorHAnsi" w:cstheme="minorHAnsi"/>
          <w:sz w:val="22"/>
        </w:rPr>
        <w:t>di</w:t>
      </w:r>
      <w:proofErr w:type="gramEnd"/>
      <w:r w:rsidRPr="004A435C">
        <w:rPr>
          <w:rFonts w:asciiTheme="minorHAnsi" w:hAnsiTheme="minorHAnsi" w:cstheme="minorHAnsi"/>
          <w:sz w:val="22"/>
        </w:rPr>
        <w:t xml:space="preserve"> aver preso visione delle misure di sicurezza e tutela della salute pubblicate sul proprio sito internet dall’Istituto ospitante e di adottare, durante tutte le fasi del concorso comprese quelle di identificazione e di chiusura, tutte le misure di contenimento necessarie alla prevenzione del contagio da COVID-19; </w:t>
      </w:r>
      <w:r w:rsidRPr="004A435C">
        <w:rPr>
          <w:rFonts w:asciiTheme="minorHAnsi" w:eastAsia="Wingdings" w:hAnsiTheme="minorHAnsi" w:cstheme="minorHAnsi"/>
          <w:sz w:val="22"/>
        </w:rPr>
        <w:t></w:t>
      </w:r>
      <w:r w:rsidRPr="004A435C">
        <w:rPr>
          <w:rFonts w:asciiTheme="minorHAnsi" w:eastAsia="Arial" w:hAnsiTheme="minorHAnsi" w:cstheme="minorHAnsi"/>
          <w:sz w:val="22"/>
        </w:rPr>
        <w:t xml:space="preserve"> </w:t>
      </w:r>
      <w:r w:rsidRPr="004A435C">
        <w:rPr>
          <w:rFonts w:asciiTheme="minorHAnsi" w:hAnsiTheme="minorHAnsi" w:cstheme="minorHAnsi"/>
          <w:sz w:val="22"/>
        </w:rPr>
        <w:t xml:space="preserve">di non avere uno o più dei seguenti sintomi riconducibili al virus COVID-19:  </w:t>
      </w:r>
    </w:p>
    <w:p w:rsidR="001C361D" w:rsidRPr="004A435C" w:rsidRDefault="001C361D" w:rsidP="001C361D">
      <w:pPr>
        <w:numPr>
          <w:ilvl w:val="1"/>
          <w:numId w:val="1"/>
        </w:numPr>
        <w:ind w:right="0" w:hanging="360"/>
        <w:rPr>
          <w:rFonts w:asciiTheme="minorHAnsi" w:hAnsiTheme="minorHAnsi" w:cstheme="minorHAnsi"/>
          <w:sz w:val="22"/>
        </w:rPr>
      </w:pPr>
      <w:proofErr w:type="gramStart"/>
      <w:r w:rsidRPr="004A435C">
        <w:rPr>
          <w:rFonts w:asciiTheme="minorHAnsi" w:hAnsiTheme="minorHAnsi" w:cstheme="minorHAnsi"/>
          <w:sz w:val="22"/>
        </w:rPr>
        <w:t>temperatura</w:t>
      </w:r>
      <w:proofErr w:type="gramEnd"/>
      <w:r w:rsidRPr="004A435C">
        <w:rPr>
          <w:rFonts w:asciiTheme="minorHAnsi" w:hAnsiTheme="minorHAnsi" w:cstheme="minorHAnsi"/>
          <w:sz w:val="22"/>
        </w:rPr>
        <w:t xml:space="preserve"> superiore a 37,5 °C e brividi;  </w:t>
      </w:r>
    </w:p>
    <w:p w:rsidR="001C361D" w:rsidRPr="004A435C" w:rsidRDefault="001C361D" w:rsidP="001C361D">
      <w:pPr>
        <w:numPr>
          <w:ilvl w:val="1"/>
          <w:numId w:val="1"/>
        </w:numPr>
        <w:ind w:right="0" w:hanging="360"/>
        <w:rPr>
          <w:rFonts w:asciiTheme="minorHAnsi" w:hAnsiTheme="minorHAnsi" w:cstheme="minorHAnsi"/>
          <w:sz w:val="22"/>
        </w:rPr>
      </w:pPr>
      <w:proofErr w:type="gramStart"/>
      <w:r w:rsidRPr="004A435C">
        <w:rPr>
          <w:rFonts w:asciiTheme="minorHAnsi" w:hAnsiTheme="minorHAnsi" w:cstheme="minorHAnsi"/>
          <w:sz w:val="22"/>
        </w:rPr>
        <w:t>difficoltà</w:t>
      </w:r>
      <w:proofErr w:type="gramEnd"/>
      <w:r w:rsidRPr="004A435C">
        <w:rPr>
          <w:rFonts w:asciiTheme="minorHAnsi" w:hAnsiTheme="minorHAnsi" w:cstheme="minorHAnsi"/>
          <w:sz w:val="22"/>
        </w:rPr>
        <w:t xml:space="preserve"> respiratoria di recente comparsa; </w:t>
      </w:r>
    </w:p>
    <w:p w:rsidR="001C361D" w:rsidRPr="004A435C" w:rsidRDefault="001C361D" w:rsidP="001C361D">
      <w:pPr>
        <w:numPr>
          <w:ilvl w:val="1"/>
          <w:numId w:val="1"/>
        </w:numPr>
        <w:spacing w:after="0" w:line="259" w:lineRule="auto"/>
        <w:ind w:right="0" w:hanging="360"/>
        <w:rPr>
          <w:rFonts w:asciiTheme="minorHAnsi" w:hAnsiTheme="minorHAnsi" w:cstheme="minorHAnsi"/>
          <w:sz w:val="22"/>
        </w:rPr>
      </w:pPr>
      <w:proofErr w:type="gramStart"/>
      <w:r w:rsidRPr="004A435C">
        <w:rPr>
          <w:rFonts w:asciiTheme="minorHAnsi" w:hAnsiTheme="minorHAnsi" w:cstheme="minorHAnsi"/>
          <w:sz w:val="22"/>
        </w:rPr>
        <w:t>perdita</w:t>
      </w:r>
      <w:proofErr w:type="gramEnd"/>
      <w:r w:rsidRPr="004A435C">
        <w:rPr>
          <w:rFonts w:asciiTheme="minorHAnsi" w:hAnsiTheme="minorHAnsi" w:cstheme="minorHAnsi"/>
          <w:sz w:val="22"/>
        </w:rPr>
        <w:t xml:space="preserve"> improvvisa dell’olfatto (anosmia) o diminuzione dell’olfatto (iposmia), perdita del gusto </w:t>
      </w:r>
    </w:p>
    <w:p w:rsidR="001C361D" w:rsidRPr="004A435C" w:rsidRDefault="001C361D" w:rsidP="001C361D">
      <w:pPr>
        <w:ind w:left="1441" w:right="0"/>
        <w:rPr>
          <w:rFonts w:asciiTheme="minorHAnsi" w:hAnsiTheme="minorHAnsi" w:cstheme="minorHAnsi"/>
          <w:sz w:val="22"/>
        </w:rPr>
      </w:pPr>
      <w:r w:rsidRPr="004A435C">
        <w:rPr>
          <w:rFonts w:asciiTheme="minorHAnsi" w:hAnsiTheme="minorHAnsi" w:cstheme="minorHAnsi"/>
          <w:sz w:val="22"/>
        </w:rPr>
        <w:t>(</w:t>
      </w:r>
      <w:proofErr w:type="gramStart"/>
      <w:r w:rsidRPr="004A435C">
        <w:rPr>
          <w:rFonts w:asciiTheme="minorHAnsi" w:hAnsiTheme="minorHAnsi" w:cstheme="minorHAnsi"/>
          <w:sz w:val="22"/>
        </w:rPr>
        <w:t>ageusia</w:t>
      </w:r>
      <w:proofErr w:type="gramEnd"/>
      <w:r w:rsidRPr="004A435C">
        <w:rPr>
          <w:rFonts w:asciiTheme="minorHAnsi" w:hAnsiTheme="minorHAnsi" w:cstheme="minorHAnsi"/>
          <w:sz w:val="22"/>
        </w:rPr>
        <w:t xml:space="preserve">) o alterazione del gusto (disgeusia);  </w:t>
      </w:r>
    </w:p>
    <w:p w:rsidR="001C361D" w:rsidRPr="004A435C" w:rsidRDefault="001C361D" w:rsidP="001C361D">
      <w:pPr>
        <w:numPr>
          <w:ilvl w:val="1"/>
          <w:numId w:val="1"/>
        </w:numPr>
        <w:ind w:right="0" w:hanging="360"/>
        <w:rPr>
          <w:rFonts w:asciiTheme="minorHAnsi" w:hAnsiTheme="minorHAnsi" w:cstheme="minorHAnsi"/>
          <w:sz w:val="22"/>
        </w:rPr>
      </w:pPr>
      <w:proofErr w:type="gramStart"/>
      <w:r w:rsidRPr="004A435C">
        <w:rPr>
          <w:rFonts w:asciiTheme="minorHAnsi" w:hAnsiTheme="minorHAnsi" w:cstheme="minorHAnsi"/>
          <w:sz w:val="22"/>
        </w:rPr>
        <w:t>mal</w:t>
      </w:r>
      <w:proofErr w:type="gramEnd"/>
      <w:r w:rsidRPr="004A435C">
        <w:rPr>
          <w:rFonts w:asciiTheme="minorHAnsi" w:hAnsiTheme="minorHAnsi" w:cstheme="minorHAnsi"/>
          <w:sz w:val="22"/>
        </w:rPr>
        <w:t xml:space="preserve"> di gola; </w:t>
      </w:r>
    </w:p>
    <w:p w:rsidR="001C361D" w:rsidRPr="004A435C" w:rsidRDefault="001C361D" w:rsidP="001C361D">
      <w:pPr>
        <w:numPr>
          <w:ilvl w:val="0"/>
          <w:numId w:val="1"/>
        </w:numPr>
        <w:ind w:right="145" w:hanging="360"/>
        <w:rPr>
          <w:rFonts w:asciiTheme="minorHAnsi" w:hAnsiTheme="minorHAnsi" w:cstheme="minorHAnsi"/>
          <w:sz w:val="22"/>
        </w:rPr>
      </w:pPr>
      <w:proofErr w:type="gramStart"/>
      <w:r w:rsidRPr="004A435C">
        <w:rPr>
          <w:rFonts w:asciiTheme="minorHAnsi" w:hAnsiTheme="minorHAnsi" w:cstheme="minorHAnsi"/>
          <w:sz w:val="22"/>
        </w:rPr>
        <w:t>di</w:t>
      </w:r>
      <w:proofErr w:type="gramEnd"/>
      <w:r w:rsidRPr="004A435C">
        <w:rPr>
          <w:rFonts w:asciiTheme="minorHAnsi" w:hAnsiTheme="minorHAnsi" w:cstheme="minorHAnsi"/>
          <w:sz w:val="22"/>
        </w:rPr>
        <w:t xml:space="preserve"> non essere sottoposto alla misura della quarantena o isolamento domiciliare fiduciario e/o al divieto di allontanamento dalla propria dimora/abitazione come misura di prevenzione della diffusione del contagio da COVID-19; </w:t>
      </w:r>
    </w:p>
    <w:p w:rsidR="001C361D" w:rsidRPr="004A435C" w:rsidRDefault="001C361D" w:rsidP="001C361D">
      <w:pPr>
        <w:numPr>
          <w:ilvl w:val="0"/>
          <w:numId w:val="1"/>
        </w:numPr>
        <w:ind w:right="145" w:hanging="360"/>
        <w:rPr>
          <w:rFonts w:asciiTheme="minorHAnsi" w:hAnsiTheme="minorHAnsi" w:cstheme="minorHAnsi"/>
          <w:sz w:val="22"/>
        </w:rPr>
      </w:pPr>
      <w:proofErr w:type="gramStart"/>
      <w:r w:rsidRPr="004A435C">
        <w:rPr>
          <w:rFonts w:asciiTheme="minorHAnsi" w:hAnsiTheme="minorHAnsi" w:cstheme="minorHAnsi"/>
          <w:sz w:val="22"/>
        </w:rPr>
        <w:t>di</w:t>
      </w:r>
      <w:proofErr w:type="gramEnd"/>
      <w:r w:rsidRPr="004A435C">
        <w:rPr>
          <w:rFonts w:asciiTheme="minorHAnsi" w:hAnsiTheme="minorHAnsi" w:cstheme="minorHAnsi"/>
          <w:sz w:val="22"/>
        </w:rPr>
        <w:t xml:space="preserve"> non essere a conoscenza di essere positivo al COVID-19; </w:t>
      </w:r>
    </w:p>
    <w:p w:rsidR="001C361D" w:rsidRPr="004A435C" w:rsidRDefault="001C361D" w:rsidP="001C361D">
      <w:pPr>
        <w:numPr>
          <w:ilvl w:val="0"/>
          <w:numId w:val="1"/>
        </w:numPr>
        <w:ind w:right="145" w:hanging="360"/>
        <w:rPr>
          <w:rFonts w:asciiTheme="minorHAnsi" w:hAnsiTheme="minorHAnsi" w:cstheme="minorHAnsi"/>
          <w:sz w:val="22"/>
        </w:rPr>
      </w:pPr>
      <w:proofErr w:type="gramStart"/>
      <w:r w:rsidRPr="004A435C">
        <w:rPr>
          <w:rFonts w:asciiTheme="minorHAnsi" w:hAnsiTheme="minorHAnsi" w:cstheme="minorHAnsi"/>
          <w:sz w:val="22"/>
        </w:rPr>
        <w:t>di</w:t>
      </w:r>
      <w:proofErr w:type="gramEnd"/>
      <w:r w:rsidRPr="004A435C">
        <w:rPr>
          <w:rFonts w:asciiTheme="minorHAnsi" w:hAnsiTheme="minorHAnsi" w:cstheme="minorHAnsi"/>
          <w:sz w:val="22"/>
        </w:rPr>
        <w:t xml:space="preserve"> non avere avuto sintomi riconducibili al COVID-19 nei 14 giorni precedenti; </w:t>
      </w:r>
    </w:p>
    <w:p w:rsidR="001C361D" w:rsidRPr="004A435C" w:rsidRDefault="001C361D" w:rsidP="001C361D">
      <w:pPr>
        <w:spacing w:after="2" w:line="259" w:lineRule="auto"/>
        <w:ind w:left="360" w:right="0" w:firstLine="0"/>
        <w:jc w:val="left"/>
        <w:rPr>
          <w:rFonts w:asciiTheme="minorHAnsi" w:hAnsiTheme="minorHAnsi" w:cstheme="minorHAnsi"/>
          <w:sz w:val="22"/>
        </w:rPr>
      </w:pPr>
      <w:r w:rsidRPr="004A435C">
        <w:rPr>
          <w:rFonts w:asciiTheme="minorHAnsi" w:hAnsiTheme="minorHAnsi" w:cstheme="minorHAnsi"/>
          <w:sz w:val="22"/>
        </w:rPr>
        <w:t xml:space="preserve"> </w:t>
      </w:r>
    </w:p>
    <w:p w:rsidR="001C361D" w:rsidRPr="004A435C" w:rsidRDefault="001C361D" w:rsidP="001C361D">
      <w:pPr>
        <w:numPr>
          <w:ilvl w:val="0"/>
          <w:numId w:val="1"/>
        </w:numPr>
        <w:ind w:right="145" w:hanging="360"/>
        <w:rPr>
          <w:rFonts w:asciiTheme="minorHAnsi" w:hAnsiTheme="minorHAnsi" w:cstheme="minorHAnsi"/>
          <w:sz w:val="22"/>
        </w:rPr>
      </w:pPr>
      <w:proofErr w:type="gramStart"/>
      <w:r w:rsidRPr="004A435C">
        <w:rPr>
          <w:rFonts w:asciiTheme="minorHAnsi" w:hAnsiTheme="minorHAnsi" w:cstheme="minorHAnsi"/>
          <w:sz w:val="22"/>
        </w:rPr>
        <w:t>di</w:t>
      </w:r>
      <w:proofErr w:type="gramEnd"/>
      <w:r w:rsidRPr="004A435C">
        <w:rPr>
          <w:rFonts w:asciiTheme="minorHAnsi" w:hAnsiTheme="minorHAnsi" w:cstheme="minorHAnsi"/>
          <w:sz w:val="22"/>
        </w:rPr>
        <w:t xml:space="preserve"> essere stato positivo sintomatico al COVID-19 e di aver osservato un periodo di isolamento</w:t>
      </w:r>
      <w:r>
        <w:rPr>
          <w:rFonts w:asciiTheme="minorHAnsi" w:hAnsiTheme="minorHAnsi" w:cstheme="minorHAnsi"/>
          <w:sz w:val="22"/>
        </w:rPr>
        <w:t xml:space="preserve"> </w:t>
      </w:r>
      <w:r w:rsidRPr="004A435C">
        <w:rPr>
          <w:rFonts w:asciiTheme="minorHAnsi" w:hAnsiTheme="minorHAnsi" w:cstheme="minorHAnsi"/>
          <w:sz w:val="22"/>
        </w:rPr>
        <w:t xml:space="preserve">di almeno 10 giorni dalla comparsa dei sintomi (non considerando anosmia e ageusia/disgeusia che possono avere prolungata persistenza nel tempo), accompagnato da un test molecolare con riscontro negativo, eseguito dopo almeno 3 giorni senza sintomi; </w:t>
      </w:r>
    </w:p>
    <w:p w:rsidR="001C361D" w:rsidRPr="004A435C" w:rsidRDefault="001C361D" w:rsidP="001C361D">
      <w:pPr>
        <w:numPr>
          <w:ilvl w:val="0"/>
          <w:numId w:val="1"/>
        </w:numPr>
        <w:ind w:right="145" w:hanging="360"/>
        <w:rPr>
          <w:rFonts w:asciiTheme="minorHAnsi" w:hAnsiTheme="minorHAnsi" w:cstheme="minorHAnsi"/>
          <w:sz w:val="22"/>
        </w:rPr>
      </w:pPr>
      <w:proofErr w:type="gramStart"/>
      <w:r w:rsidRPr="004A435C">
        <w:rPr>
          <w:rFonts w:asciiTheme="minorHAnsi" w:hAnsiTheme="minorHAnsi" w:cstheme="minorHAnsi"/>
          <w:sz w:val="22"/>
        </w:rPr>
        <w:t>di</w:t>
      </w:r>
      <w:proofErr w:type="gramEnd"/>
      <w:r w:rsidRPr="004A435C">
        <w:rPr>
          <w:rFonts w:asciiTheme="minorHAnsi" w:hAnsiTheme="minorHAnsi" w:cstheme="minorHAnsi"/>
          <w:sz w:val="22"/>
        </w:rPr>
        <w:t xml:space="preserve"> essere stato positivo asintomatico al COVID-19 e di aver osservato un periodo di isolamento di almeno 10 giorni dalla comparsa della positività, accompagnato da un test molecolare con riscontro negativo; </w:t>
      </w:r>
    </w:p>
    <w:p w:rsidR="001C361D" w:rsidRPr="004A435C" w:rsidRDefault="001C361D" w:rsidP="001C361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4A435C">
        <w:rPr>
          <w:rFonts w:asciiTheme="minorHAnsi" w:hAnsiTheme="minorHAnsi" w:cstheme="minorHAnsi"/>
          <w:sz w:val="22"/>
        </w:rPr>
        <w:t xml:space="preserve"> </w:t>
      </w:r>
    </w:p>
    <w:p w:rsidR="001C361D" w:rsidRPr="004A435C" w:rsidRDefault="001C361D" w:rsidP="001C361D">
      <w:pPr>
        <w:spacing w:after="12" w:line="248" w:lineRule="auto"/>
        <w:ind w:left="-5" w:right="0"/>
        <w:rPr>
          <w:rFonts w:asciiTheme="minorHAnsi" w:hAnsiTheme="minorHAnsi" w:cstheme="minorHAnsi"/>
          <w:sz w:val="22"/>
        </w:rPr>
      </w:pPr>
      <w:r w:rsidRPr="004A435C">
        <w:rPr>
          <w:rFonts w:asciiTheme="minorHAnsi" w:hAnsiTheme="minorHAnsi" w:cstheme="minorHAnsi"/>
          <w:sz w:val="22"/>
        </w:rPr>
        <w:t xml:space="preserve">La presente autodichiarazione viene rilasciata quale misura di prevenzione correlata con l’emergenza pandemica del COVID-19. </w:t>
      </w:r>
    </w:p>
    <w:p w:rsidR="001C361D" w:rsidRPr="004A435C" w:rsidRDefault="001C361D" w:rsidP="001C361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4A435C">
        <w:rPr>
          <w:rFonts w:asciiTheme="minorHAnsi" w:hAnsiTheme="minorHAnsi" w:cstheme="minorHAnsi"/>
          <w:sz w:val="22"/>
        </w:rPr>
        <w:t xml:space="preserve"> </w:t>
      </w:r>
    </w:p>
    <w:p w:rsidR="001C361D" w:rsidRPr="004A435C" w:rsidRDefault="001C361D" w:rsidP="001C361D">
      <w:pPr>
        <w:tabs>
          <w:tab w:val="center" w:pos="211"/>
          <w:tab w:val="center" w:pos="3558"/>
          <w:tab w:val="center" w:pos="4686"/>
        </w:tabs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4A435C">
        <w:rPr>
          <w:rFonts w:asciiTheme="minorHAnsi" w:eastAsia="Calibri" w:hAnsiTheme="minorHAnsi" w:cstheme="minorHAnsi"/>
          <w:sz w:val="22"/>
        </w:rPr>
        <w:tab/>
      </w:r>
      <w:proofErr w:type="gramStart"/>
      <w:r>
        <w:rPr>
          <w:rFonts w:asciiTheme="minorHAnsi" w:hAnsiTheme="minorHAnsi" w:cstheme="minorHAnsi"/>
          <w:sz w:val="22"/>
          <w:u w:val="single" w:color="000000"/>
        </w:rPr>
        <w:t xml:space="preserve">Nola, </w:t>
      </w:r>
      <w:r w:rsidRPr="004A435C">
        <w:rPr>
          <w:rFonts w:asciiTheme="minorHAnsi" w:hAnsiTheme="minorHAnsi" w:cstheme="minorHAnsi"/>
          <w:sz w:val="22"/>
        </w:rPr>
        <w:t xml:space="preserve"> </w:t>
      </w:r>
      <w:proofErr w:type="gramEnd"/>
      <w:r w:rsidRPr="004A435C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2BD62031" wp14:editId="509DC235">
                <wp:extent cx="1310894" cy="6096"/>
                <wp:effectExtent l="0" t="0" r="0" b="0"/>
                <wp:docPr id="6830" name="Group 6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94" cy="6096"/>
                          <a:chOff x="0" y="0"/>
                          <a:chExt cx="1310894" cy="6096"/>
                        </a:xfrm>
                      </wpg:grpSpPr>
                      <wps:wsp>
                        <wps:cNvPr id="7791" name="Shape 7791"/>
                        <wps:cNvSpPr/>
                        <wps:spPr>
                          <a:xfrm>
                            <a:off x="0" y="0"/>
                            <a:ext cx="1310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 h="9144">
                                <a:moveTo>
                                  <a:pt x="0" y="0"/>
                                </a:moveTo>
                                <a:lnTo>
                                  <a:pt x="1310894" y="0"/>
                                </a:lnTo>
                                <a:lnTo>
                                  <a:pt x="1310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22F04D" id="Group 6830" o:spid="_x0000_s1026" style="width:103.2pt;height:.5pt;mso-position-horizontal-relative:char;mso-position-vertical-relative:line" coordsize="131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">
                <v:shape id="Shape 7791" o:spid="_x0000_s1027" style="position:absolute;width:13108;height:91;visibility:visible;mso-wrap-style:square;v-text-anchor:top" coordsize="1310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YxmMYA&#10;AADdAAAADwAAAGRycy9kb3ducmV2LnhtbESP3WoCMRSE7wu+QzhC72rWH7RujSIVQakg2j7AYXPc&#10;Xd2cLEl0t316UxC8HGbmG2a2aE0lbuR8aVlBv5eAIM6sLjlX8PO9fnsH4QOyxsoyKfglD4t552WG&#10;qbYNH+h2DLmIEPYpKihCqFMpfVaQQd+zNXH0TtYZDFG6XGqHTYSbSg6SZCwNlhwXCqzps6Dscrwa&#10;BWG6Hq7y7Z/cN0N3ue5Gqy/nz0q9dtvlB4hAbXiGH+2NVjCZTPvw/y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YxmMYAAADdAAAADwAAAAAAAAAAAAAAAACYAgAAZHJz&#10;L2Rvd25yZXYueG1sUEsFBgAAAAAEAAQA9QAAAIsDAAAAAA==&#10;" path="m,l1310894,r,9144l,9144,,e" fillcolor="black" stroked="f" strokeweight="0">
                  <v:stroke miterlimit="83231f" joinstyle="miter"/>
                  <v:path arrowok="t" textboxrect="0,0,1310894,9144"/>
                </v:shape>
                <w10:anchorlock/>
              </v:group>
            </w:pict>
          </mc:Fallback>
        </mc:AlternateContent>
      </w:r>
      <w:r w:rsidRPr="004A435C">
        <w:rPr>
          <w:rFonts w:asciiTheme="minorHAnsi" w:hAnsiTheme="minorHAnsi" w:cstheme="minorHAnsi"/>
          <w:sz w:val="22"/>
        </w:rPr>
        <w:t xml:space="preserve"> </w:t>
      </w:r>
      <w:r w:rsidRPr="004A435C">
        <w:rPr>
          <w:rFonts w:asciiTheme="minorHAnsi" w:hAnsiTheme="minorHAnsi" w:cstheme="minorHAnsi"/>
          <w:sz w:val="22"/>
        </w:rPr>
        <w:tab/>
        <w:t xml:space="preserve"> </w:t>
      </w:r>
    </w:p>
    <w:p w:rsidR="001C361D" w:rsidRPr="004A435C" w:rsidRDefault="001C361D" w:rsidP="001C361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4A435C">
        <w:rPr>
          <w:rFonts w:asciiTheme="minorHAnsi" w:hAnsiTheme="minorHAnsi" w:cstheme="minorHAnsi"/>
          <w:sz w:val="22"/>
        </w:rPr>
        <w:t xml:space="preserve"> </w:t>
      </w:r>
    </w:p>
    <w:p w:rsidR="001C361D" w:rsidRPr="004A435C" w:rsidRDefault="001C361D" w:rsidP="001C361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:rsidR="001C361D" w:rsidRPr="004A435C" w:rsidRDefault="001C361D" w:rsidP="001C361D">
      <w:pPr>
        <w:tabs>
          <w:tab w:val="center" w:pos="7896"/>
          <w:tab w:val="right" w:pos="10214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4A435C">
        <w:rPr>
          <w:rFonts w:asciiTheme="minorHAnsi" w:eastAsia="Calibri" w:hAnsiTheme="minorHAnsi" w:cstheme="minorHAnsi"/>
          <w:sz w:val="22"/>
        </w:rPr>
        <w:tab/>
      </w:r>
      <w:r w:rsidRPr="004A435C">
        <w:rPr>
          <w:rFonts w:asciiTheme="minorHAnsi" w:hAnsiTheme="minorHAnsi" w:cstheme="minorHAnsi"/>
          <w:sz w:val="22"/>
        </w:rPr>
        <w:t xml:space="preserve">Firma </w:t>
      </w:r>
      <w:r w:rsidRPr="004A435C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4F3043E5" wp14:editId="09A97D77">
                <wp:extent cx="2302129" cy="6097"/>
                <wp:effectExtent l="0" t="0" r="0" b="0"/>
                <wp:docPr id="6831" name="Group 6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2129" cy="6097"/>
                          <a:chOff x="0" y="0"/>
                          <a:chExt cx="2302129" cy="6097"/>
                        </a:xfrm>
                      </wpg:grpSpPr>
                      <wps:wsp>
                        <wps:cNvPr id="7792" name="Shape 7792"/>
                        <wps:cNvSpPr/>
                        <wps:spPr>
                          <a:xfrm>
                            <a:off x="0" y="0"/>
                            <a:ext cx="23021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2129" h="9144">
                                <a:moveTo>
                                  <a:pt x="0" y="0"/>
                                </a:moveTo>
                                <a:lnTo>
                                  <a:pt x="2302129" y="0"/>
                                </a:lnTo>
                                <a:lnTo>
                                  <a:pt x="23021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F30230" id="Group 6831" o:spid="_x0000_s1026" style="width:181.25pt;height:.5pt;mso-position-horizontal-relative:char;mso-position-vertical-relative:line" coordsize="230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">
                <v:shape id="Shape 7792" o:spid="_x0000_s1027" style="position:absolute;width:23021;height:91;visibility:visible;mso-wrap-style:square;v-text-anchor:top" coordsize="23021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DkcUA&#10;AADdAAAADwAAAGRycy9kb3ducmV2LnhtbESPwWrDMBBE74H+g9hCL6GRY0rculFCCJjkVpz0AxZr&#10;a5laK9dSbDdfHxUKOQ4z84ZZbyfbioF63zhWsFwkIIgrpxuuFXyei+dXED4ga2wdk4Jf8rDdPMzW&#10;mGs3cknDKdQiQtjnqMCE0OVS+sqQRb9wHXH0vlxvMUTZ11L3OEa4bWWaJCtpseG4YLCjvaHq+3Sx&#10;Cn7mtrAf2XLcmat78b6eDmddKvX0OO3eQQSawj383z5qBVn2lsLfm/g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AORxQAAAN0AAAAPAAAAAAAAAAAAAAAAAJgCAABkcnMv&#10;ZG93bnJldi54bWxQSwUGAAAAAAQABAD1AAAAigMAAAAA&#10;" path="m,l2302129,r,9144l,9144,,e" fillcolor="black" stroked="f" strokeweight="0">
                  <v:stroke miterlimit="83231f" joinstyle="miter"/>
                  <v:path arrowok="t" textboxrect="0,0,2302129,9144"/>
                </v:shape>
                <w10:anchorlock/>
              </v:group>
            </w:pict>
          </mc:Fallback>
        </mc:AlternateContent>
      </w:r>
      <w:r w:rsidRPr="004A435C">
        <w:rPr>
          <w:rFonts w:asciiTheme="minorHAnsi" w:hAnsiTheme="minorHAnsi" w:cstheme="minorHAnsi"/>
          <w:sz w:val="22"/>
        </w:rPr>
        <w:t xml:space="preserve"> </w:t>
      </w:r>
      <w:r w:rsidRPr="004A435C">
        <w:rPr>
          <w:rFonts w:asciiTheme="minorHAnsi" w:hAnsiTheme="minorHAnsi" w:cstheme="minorHAnsi"/>
          <w:sz w:val="22"/>
        </w:rPr>
        <w:tab/>
        <w:t xml:space="preserve"> </w:t>
      </w:r>
    </w:p>
    <w:p w:rsidR="001C361D" w:rsidRPr="004A435C" w:rsidRDefault="001C361D" w:rsidP="001C361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4A435C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</w:t>
      </w:r>
      <w:r w:rsidRPr="004A435C">
        <w:rPr>
          <w:rFonts w:asciiTheme="minorHAnsi" w:hAnsiTheme="minorHAnsi" w:cstheme="minorHAnsi"/>
          <w:sz w:val="22"/>
        </w:rPr>
        <w:t>[</w:t>
      </w:r>
      <w:proofErr w:type="gramStart"/>
      <w:r w:rsidRPr="004A435C">
        <w:rPr>
          <w:rFonts w:asciiTheme="minorHAnsi" w:hAnsiTheme="minorHAnsi" w:cstheme="minorHAnsi"/>
          <w:sz w:val="22"/>
        </w:rPr>
        <w:t>firma</w:t>
      </w:r>
      <w:proofErr w:type="gramEnd"/>
      <w:r w:rsidRPr="004A435C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da apporre</w:t>
      </w:r>
      <w:r w:rsidRPr="004A435C">
        <w:rPr>
          <w:rFonts w:asciiTheme="minorHAnsi" w:hAnsiTheme="minorHAnsi" w:cstheme="minorHAnsi"/>
          <w:sz w:val="22"/>
        </w:rPr>
        <w:t xml:space="preserve"> al momento dell’identificazione]  </w:t>
      </w:r>
    </w:p>
    <w:p w:rsidR="002717D9" w:rsidRDefault="002717D9"/>
    <w:sectPr w:rsidR="002717D9" w:rsidSect="00C01475">
      <w:headerReference w:type="even" r:id="rId5"/>
      <w:headerReference w:type="default" r:id="rId6"/>
      <w:headerReference w:type="first" r:id="rId7"/>
      <w:pgSz w:w="11909" w:h="16838"/>
      <w:pgMar w:top="-40" w:right="845" w:bottom="426" w:left="850" w:header="72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139" w:rsidRDefault="001C361D">
    <w:pPr>
      <w:spacing w:after="670" w:line="259" w:lineRule="auto"/>
      <w:ind w:left="0" w:right="4732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D978457" wp14:editId="18BCE8D5">
          <wp:simplePos x="0" y="0"/>
          <wp:positionH relativeFrom="page">
            <wp:posOffset>765493</wp:posOffset>
          </wp:positionH>
          <wp:positionV relativeFrom="page">
            <wp:posOffset>675132</wp:posOffset>
          </wp:positionV>
          <wp:extent cx="900430" cy="982345"/>
          <wp:effectExtent l="0" t="0" r="0" b="0"/>
          <wp:wrapSquare wrapText="bothSides"/>
          <wp:docPr id="7795" name="Picture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430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223CE416" wp14:editId="1506D605">
          <wp:simplePos x="0" y="0"/>
          <wp:positionH relativeFrom="page">
            <wp:posOffset>3655060</wp:posOffset>
          </wp:positionH>
          <wp:positionV relativeFrom="page">
            <wp:posOffset>605790</wp:posOffset>
          </wp:positionV>
          <wp:extent cx="365760" cy="407670"/>
          <wp:effectExtent l="0" t="0" r="0" b="0"/>
          <wp:wrapSquare wrapText="bothSides"/>
          <wp:docPr id="7796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5760" cy="407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F0139" w:rsidRDefault="001C361D">
    <w:pPr>
      <w:tabs>
        <w:tab w:val="center" w:pos="8720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i/>
        <w:color w:val="002060"/>
        <w:sz w:val="22"/>
      </w:rPr>
      <w:t xml:space="preserve">Ministero dell’Istruzione </w:t>
    </w:r>
    <w:r>
      <w:rPr>
        <w:i/>
        <w:color w:val="002060"/>
        <w:sz w:val="22"/>
      </w:rPr>
      <w:tab/>
    </w:r>
    <w:r>
      <w:rPr>
        <w:rFonts w:ascii="Calibri" w:eastAsia="Calibri" w:hAnsi="Calibri" w:cs="Calibri"/>
        <w:sz w:val="34"/>
        <w:vertAlign w:val="superscript"/>
      </w:rPr>
      <w:t xml:space="preserve"> </w:t>
    </w:r>
  </w:p>
  <w:p w:rsidR="000F0139" w:rsidRDefault="001C361D">
    <w:pPr>
      <w:spacing w:after="1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i/>
        <w:color w:val="002060"/>
      </w:rPr>
      <w:t xml:space="preserve">Ufficio Scolastico Regionale per il Veneto </w:t>
    </w:r>
  </w:p>
  <w:p w:rsidR="000F0139" w:rsidRDefault="001C361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b/>
        <w:i/>
        <w:color w:val="002060"/>
      </w:rPr>
      <w:t xml:space="preserve">DIREZIONE GENERALE </w:t>
    </w:r>
  </w:p>
  <w:p w:rsidR="000F0139" w:rsidRDefault="001C361D">
    <w:pPr>
      <w:tabs>
        <w:tab w:val="center" w:pos="5193"/>
      </w:tabs>
      <w:spacing w:after="208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color w:val="002060"/>
        <w:sz w:val="20"/>
      </w:rPr>
      <w:t xml:space="preserve"> </w:t>
    </w:r>
    <w:r>
      <w:rPr>
        <w:color w:val="002060"/>
        <w:sz w:val="20"/>
      </w:rPr>
      <w:tab/>
    </w:r>
    <w:r>
      <w:rPr>
        <w:color w:val="002060"/>
        <w:sz w:val="14"/>
      </w:rPr>
      <w:t xml:space="preserve">Via Forte Marghera, </w:t>
    </w:r>
    <w:proofErr w:type="gramStart"/>
    <w:r>
      <w:rPr>
        <w:color w:val="002060"/>
        <w:sz w:val="14"/>
      </w:rPr>
      <w:t xml:space="preserve">191 </w:t>
    </w:r>
    <w:r>
      <w:rPr>
        <w:b/>
        <w:i/>
        <w:color w:val="002060"/>
        <w:sz w:val="24"/>
        <w:vertAlign w:val="subscript"/>
      </w:rPr>
      <w:t xml:space="preserve"> </w:t>
    </w:r>
    <w:r>
      <w:rPr>
        <w:color w:val="002060"/>
        <w:sz w:val="14"/>
      </w:rPr>
      <w:t>-</w:t>
    </w:r>
    <w:proofErr w:type="gramEnd"/>
    <w:r>
      <w:rPr>
        <w:color w:val="002060"/>
        <w:sz w:val="14"/>
      </w:rPr>
      <w:t xml:space="preserve"> 30173 Venezia Mestre</w:t>
    </w:r>
    <w:r>
      <w:rPr>
        <w:b/>
        <w:color w:val="002060"/>
      </w:rPr>
      <w:t xml:space="preserve"> </w:t>
    </w:r>
  </w:p>
  <w:p w:rsidR="000F0139" w:rsidRDefault="001C361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139" w:rsidRDefault="001C361D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139" w:rsidRDefault="001C361D">
    <w:pPr>
      <w:spacing w:after="670" w:line="259" w:lineRule="auto"/>
      <w:ind w:left="0" w:right="4732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708FC3D6" wp14:editId="5658D636">
          <wp:simplePos x="0" y="0"/>
          <wp:positionH relativeFrom="page">
            <wp:posOffset>765493</wp:posOffset>
          </wp:positionH>
          <wp:positionV relativeFrom="page">
            <wp:posOffset>675132</wp:posOffset>
          </wp:positionV>
          <wp:extent cx="900430" cy="982345"/>
          <wp:effectExtent l="0" t="0" r="0" b="0"/>
          <wp:wrapSquare wrapText="bothSides"/>
          <wp:docPr id="7798" name="Picture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430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291EBDFE" wp14:editId="1B6B9417">
          <wp:simplePos x="0" y="0"/>
          <wp:positionH relativeFrom="page">
            <wp:posOffset>3655060</wp:posOffset>
          </wp:positionH>
          <wp:positionV relativeFrom="page">
            <wp:posOffset>605790</wp:posOffset>
          </wp:positionV>
          <wp:extent cx="365760" cy="407670"/>
          <wp:effectExtent l="0" t="0" r="0" b="0"/>
          <wp:wrapSquare wrapText="bothSides"/>
          <wp:docPr id="7799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5760" cy="407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F0139" w:rsidRDefault="001C361D">
    <w:pPr>
      <w:tabs>
        <w:tab w:val="center" w:pos="8720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i/>
        <w:color w:val="002060"/>
        <w:sz w:val="22"/>
      </w:rPr>
      <w:t xml:space="preserve">Ministero dell’Istruzione </w:t>
    </w:r>
    <w:r>
      <w:rPr>
        <w:i/>
        <w:color w:val="002060"/>
        <w:sz w:val="22"/>
      </w:rPr>
      <w:tab/>
    </w:r>
    <w:r>
      <w:rPr>
        <w:rFonts w:ascii="Calibri" w:eastAsia="Calibri" w:hAnsi="Calibri" w:cs="Calibri"/>
        <w:sz w:val="34"/>
        <w:vertAlign w:val="superscript"/>
      </w:rPr>
      <w:t xml:space="preserve"> </w:t>
    </w:r>
  </w:p>
  <w:p w:rsidR="000F0139" w:rsidRDefault="001C361D">
    <w:pPr>
      <w:spacing w:after="1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i/>
        <w:color w:val="002060"/>
      </w:rPr>
      <w:t xml:space="preserve">Ufficio Scolastico Regionale per il Veneto </w:t>
    </w:r>
  </w:p>
  <w:p w:rsidR="000F0139" w:rsidRDefault="001C361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b/>
        <w:i/>
        <w:color w:val="002060"/>
      </w:rPr>
      <w:t xml:space="preserve">DIREZIONE GENERALE </w:t>
    </w:r>
  </w:p>
  <w:p w:rsidR="000F0139" w:rsidRDefault="001C361D">
    <w:pPr>
      <w:tabs>
        <w:tab w:val="center" w:pos="5193"/>
      </w:tabs>
      <w:spacing w:after="208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color w:val="002060"/>
        <w:sz w:val="20"/>
      </w:rPr>
      <w:t xml:space="preserve"> </w:t>
    </w:r>
    <w:r>
      <w:rPr>
        <w:color w:val="002060"/>
        <w:sz w:val="20"/>
      </w:rPr>
      <w:tab/>
    </w:r>
    <w:r>
      <w:rPr>
        <w:color w:val="002060"/>
        <w:sz w:val="14"/>
      </w:rPr>
      <w:t xml:space="preserve">Via Forte Marghera, </w:t>
    </w:r>
    <w:proofErr w:type="gramStart"/>
    <w:r>
      <w:rPr>
        <w:color w:val="002060"/>
        <w:sz w:val="14"/>
      </w:rPr>
      <w:t xml:space="preserve">191 </w:t>
    </w:r>
    <w:r>
      <w:rPr>
        <w:b/>
        <w:i/>
        <w:color w:val="002060"/>
        <w:sz w:val="24"/>
        <w:vertAlign w:val="subscript"/>
      </w:rPr>
      <w:t xml:space="preserve"> </w:t>
    </w:r>
    <w:r>
      <w:rPr>
        <w:color w:val="002060"/>
        <w:sz w:val="14"/>
      </w:rPr>
      <w:t>-</w:t>
    </w:r>
    <w:proofErr w:type="gramEnd"/>
    <w:r>
      <w:rPr>
        <w:color w:val="002060"/>
        <w:sz w:val="14"/>
      </w:rPr>
      <w:t xml:space="preserve"> </w:t>
    </w:r>
    <w:r>
      <w:rPr>
        <w:color w:val="002060"/>
        <w:sz w:val="14"/>
      </w:rPr>
      <w:t>30173 Venezia Mestre</w:t>
    </w:r>
    <w:r>
      <w:rPr>
        <w:b/>
        <w:color w:val="002060"/>
      </w:rPr>
      <w:t xml:space="preserve"> </w:t>
    </w:r>
  </w:p>
  <w:p w:rsidR="000F0139" w:rsidRDefault="001C361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6330F"/>
    <w:multiLevelType w:val="hybridMultilevel"/>
    <w:tmpl w:val="FB769300"/>
    <w:lvl w:ilvl="0" w:tplc="DF3A58C6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707BA6">
      <w:start w:val="1"/>
      <w:numFmt w:val="bullet"/>
      <w:lvlText w:val="•"/>
      <w:lvlJc w:val="left"/>
      <w:pPr>
        <w:ind w:left="14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E65596">
      <w:start w:val="1"/>
      <w:numFmt w:val="bullet"/>
      <w:lvlText w:val="▪"/>
      <w:lvlJc w:val="left"/>
      <w:pPr>
        <w:ind w:left="2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607482">
      <w:start w:val="1"/>
      <w:numFmt w:val="bullet"/>
      <w:lvlText w:val="•"/>
      <w:lvlJc w:val="left"/>
      <w:pPr>
        <w:ind w:left="28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285892">
      <w:start w:val="1"/>
      <w:numFmt w:val="bullet"/>
      <w:lvlText w:val="o"/>
      <w:lvlJc w:val="left"/>
      <w:pPr>
        <w:ind w:left="35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D2C808">
      <w:start w:val="1"/>
      <w:numFmt w:val="bullet"/>
      <w:lvlText w:val="▪"/>
      <w:lvlJc w:val="left"/>
      <w:pPr>
        <w:ind w:left="43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F045F8">
      <w:start w:val="1"/>
      <w:numFmt w:val="bullet"/>
      <w:lvlText w:val="•"/>
      <w:lvlJc w:val="left"/>
      <w:pPr>
        <w:ind w:left="50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70CA8E">
      <w:start w:val="1"/>
      <w:numFmt w:val="bullet"/>
      <w:lvlText w:val="o"/>
      <w:lvlJc w:val="left"/>
      <w:pPr>
        <w:ind w:left="57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14BFB6">
      <w:start w:val="1"/>
      <w:numFmt w:val="bullet"/>
      <w:lvlText w:val="▪"/>
      <w:lvlJc w:val="left"/>
      <w:pPr>
        <w:ind w:left="64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1D"/>
    <w:rsid w:val="001C361D"/>
    <w:rsid w:val="0027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A6DED-54F4-461F-91EC-E3095BC2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361D"/>
    <w:pPr>
      <w:spacing w:after="5" w:line="247" w:lineRule="auto"/>
      <w:ind w:left="10" w:right="4" w:hanging="10"/>
      <w:jc w:val="both"/>
    </w:pPr>
    <w:rPr>
      <w:rFonts w:ascii="Verdana" w:eastAsia="Verdana" w:hAnsi="Verdana" w:cs="Verdana"/>
      <w:color w:val="000000"/>
      <w:sz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</cp:lastModifiedBy>
  <cp:revision>1</cp:revision>
  <dcterms:created xsi:type="dcterms:W3CDTF">2021-07-16T14:24:00Z</dcterms:created>
  <dcterms:modified xsi:type="dcterms:W3CDTF">2021-07-16T14:26:00Z</dcterms:modified>
</cp:coreProperties>
</file>